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0" w:rsidRDefault="00B00830" w:rsidP="002F31D3">
      <w:pPr>
        <w:ind w:left="-142"/>
        <w:jc w:val="both"/>
        <w:rPr>
          <w:sz w:val="28"/>
          <w:szCs w:val="28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6191250" cy="10195212"/>
            <wp:effectExtent l="19050" t="0" r="0" b="0"/>
            <wp:docPr id="1" name="Рисунок 1" descr="D:\лок акт\Локальные акты\мо ПРЕДМЕТ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 акт\Локальные акты\мо ПРЕДМЕТНИК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9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30" w:rsidRDefault="00B00830" w:rsidP="00B00830">
      <w:pPr>
        <w:jc w:val="both"/>
        <w:rPr>
          <w:sz w:val="28"/>
          <w:szCs w:val="28"/>
        </w:rPr>
      </w:pPr>
    </w:p>
    <w:p w:rsidR="00B00830" w:rsidRDefault="00B00830" w:rsidP="002F31D3">
      <w:pPr>
        <w:ind w:left="-142"/>
        <w:jc w:val="both"/>
        <w:rPr>
          <w:sz w:val="28"/>
          <w:szCs w:val="28"/>
        </w:rPr>
      </w:pPr>
    </w:p>
    <w:p w:rsidR="002F31D3" w:rsidRDefault="002F31D3" w:rsidP="002F31D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 </w:t>
      </w:r>
      <w:r w:rsidR="00196833" w:rsidRPr="00196833">
        <w:rPr>
          <w:sz w:val="28"/>
          <w:szCs w:val="28"/>
        </w:rPr>
        <w:t>МО и заместителем директора по УВР представляет на утверждение директору школы.</w:t>
      </w:r>
    </w:p>
    <w:p w:rsidR="002F31D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t>2.3. Посещает уроки и другие мероприятия, проводимые учителями – предметниками, анализирует их и доводит результаты</w:t>
      </w:r>
      <w:r w:rsidR="002F31D3">
        <w:rPr>
          <w:sz w:val="28"/>
          <w:szCs w:val="28"/>
        </w:rPr>
        <w:t xml:space="preserve"> до сведения учителей </w:t>
      </w:r>
      <w:r w:rsidRPr="00196833">
        <w:rPr>
          <w:sz w:val="28"/>
          <w:szCs w:val="28"/>
        </w:rPr>
        <w:t>МО.</w:t>
      </w:r>
      <w:r w:rsidRPr="00196833">
        <w:rPr>
          <w:sz w:val="28"/>
          <w:szCs w:val="28"/>
        </w:rPr>
        <w:br/>
        <w:t>2.4. Отслеживает своевременную подготовку и проведение школьного тура предметных</w:t>
      </w:r>
      <w:r w:rsidR="002F31D3">
        <w:rPr>
          <w:sz w:val="28"/>
          <w:szCs w:val="28"/>
        </w:rPr>
        <w:t xml:space="preserve"> олимпиад, конкурсов учителями </w:t>
      </w:r>
      <w:r w:rsidRPr="00196833">
        <w:rPr>
          <w:sz w:val="28"/>
          <w:szCs w:val="28"/>
        </w:rPr>
        <w:t>МО, обобщает и анализирует результаты и представляет их заместителю директора по УВР.</w:t>
      </w:r>
      <w:r w:rsidRPr="00196833">
        <w:rPr>
          <w:sz w:val="28"/>
          <w:szCs w:val="28"/>
        </w:rPr>
        <w:br/>
        <w:t>2.5. Обобщает информационно-аналитические мате</w:t>
      </w:r>
      <w:r>
        <w:rPr>
          <w:sz w:val="28"/>
          <w:szCs w:val="28"/>
        </w:rPr>
        <w:t>риалы по вопросам деятельности МО.</w:t>
      </w:r>
    </w:p>
    <w:p w:rsidR="002F31D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t>2.6. Обеспечивае</w:t>
      </w:r>
      <w:r>
        <w:rPr>
          <w:sz w:val="28"/>
          <w:szCs w:val="28"/>
        </w:rPr>
        <w:t xml:space="preserve">т методическую помощь учителям </w:t>
      </w:r>
      <w:r w:rsidRPr="00196833">
        <w:rPr>
          <w:sz w:val="28"/>
          <w:szCs w:val="28"/>
        </w:rPr>
        <w:t>МО в освоении инновационных программ и технологий, овладении методикой подготовки и проведения общешкольных мероприятий (олимпиады, конкурсы и т.д.), организует просве</w:t>
      </w:r>
      <w:r>
        <w:rPr>
          <w:sz w:val="28"/>
          <w:szCs w:val="28"/>
        </w:rPr>
        <w:t xml:space="preserve">тительскую работу для учителей </w:t>
      </w:r>
      <w:r w:rsidRPr="00196833">
        <w:rPr>
          <w:sz w:val="28"/>
          <w:szCs w:val="28"/>
        </w:rPr>
        <w:t>МО, консультирует их по вопросам организации учебно-методической работы.</w:t>
      </w:r>
    </w:p>
    <w:p w:rsidR="0019683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t>2.7. Обеспечивает своевременность повышения профессионального маст</w:t>
      </w:r>
      <w:r>
        <w:rPr>
          <w:sz w:val="28"/>
          <w:szCs w:val="28"/>
        </w:rPr>
        <w:t xml:space="preserve">ерства и квалификации учителей </w:t>
      </w:r>
      <w:r w:rsidRPr="00196833">
        <w:rPr>
          <w:sz w:val="28"/>
          <w:szCs w:val="28"/>
        </w:rPr>
        <w:t>МО, организует проведение обучающих занятий для молодых специалистов и вновь пришедших учителей.</w:t>
      </w:r>
      <w:r w:rsidRPr="00196833">
        <w:rPr>
          <w:sz w:val="28"/>
          <w:szCs w:val="28"/>
        </w:rPr>
        <w:br/>
        <w:t xml:space="preserve">2.8. </w:t>
      </w:r>
      <w:r>
        <w:rPr>
          <w:sz w:val="28"/>
          <w:szCs w:val="28"/>
        </w:rPr>
        <w:t xml:space="preserve"> Представлять учителей </w:t>
      </w:r>
      <w:r w:rsidRPr="00196833">
        <w:rPr>
          <w:sz w:val="28"/>
          <w:szCs w:val="28"/>
        </w:rPr>
        <w:t>МО за успехи в работе, активное участие в инновационной и научно-исследовательской деятельности к награждению и поощрению</w:t>
      </w:r>
    </w:p>
    <w:p w:rsidR="00196833" w:rsidRDefault="00196833" w:rsidP="002F31D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196833">
        <w:rPr>
          <w:sz w:val="28"/>
          <w:szCs w:val="28"/>
        </w:rPr>
        <w:t>Участвует в работе совещаний, методического совета и планерок у заместителей директора и информирует об итога</w:t>
      </w:r>
      <w:r>
        <w:rPr>
          <w:sz w:val="28"/>
          <w:szCs w:val="28"/>
        </w:rPr>
        <w:t>х деятельности учителей МО.</w:t>
      </w:r>
      <w:r>
        <w:rPr>
          <w:sz w:val="28"/>
          <w:szCs w:val="28"/>
        </w:rPr>
        <w:br/>
        <w:t>2.10</w:t>
      </w:r>
      <w:r w:rsidRPr="00196833">
        <w:rPr>
          <w:sz w:val="28"/>
          <w:szCs w:val="28"/>
        </w:rPr>
        <w:t>. Изучает инновационные процессы в методике преподавания учебных предметов и вырабатывает на их основе рек</w:t>
      </w:r>
      <w:r>
        <w:rPr>
          <w:sz w:val="28"/>
          <w:szCs w:val="28"/>
        </w:rPr>
        <w:t>омендации для учителей МО.</w:t>
      </w:r>
      <w:r>
        <w:rPr>
          <w:sz w:val="28"/>
          <w:szCs w:val="28"/>
        </w:rPr>
        <w:br/>
        <w:t>2.11</w:t>
      </w:r>
      <w:r w:rsidRPr="00196833">
        <w:rPr>
          <w:sz w:val="28"/>
          <w:szCs w:val="28"/>
        </w:rPr>
        <w:t>. Устанавливает и развивает творчес</w:t>
      </w:r>
      <w:r>
        <w:rPr>
          <w:sz w:val="28"/>
          <w:szCs w:val="28"/>
        </w:rPr>
        <w:t xml:space="preserve">кие связи и контакты с другими </w:t>
      </w:r>
      <w:r w:rsidRPr="00196833">
        <w:rPr>
          <w:sz w:val="28"/>
          <w:szCs w:val="28"/>
        </w:rPr>
        <w:t>МО и аналогичными подразделениями в других учебных заведениях</w:t>
      </w:r>
    </w:p>
    <w:p w:rsidR="00196833" w:rsidRPr="00196833" w:rsidRDefault="00196833" w:rsidP="002F31D3">
      <w:pPr>
        <w:ind w:left="-142"/>
        <w:jc w:val="center"/>
        <w:rPr>
          <w:b/>
          <w:sz w:val="28"/>
          <w:szCs w:val="28"/>
        </w:rPr>
      </w:pPr>
      <w:r w:rsidRPr="0019683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3. Права руководителя </w:t>
      </w:r>
      <w:r w:rsidRPr="00196833">
        <w:rPr>
          <w:b/>
          <w:sz w:val="28"/>
          <w:szCs w:val="28"/>
        </w:rPr>
        <w:t>МО.</w:t>
      </w:r>
    </w:p>
    <w:p w:rsidR="002F31D3" w:rsidRDefault="002F31D3" w:rsidP="002F31D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Председатель </w:t>
      </w:r>
      <w:r w:rsidR="00196833" w:rsidRPr="00196833">
        <w:rPr>
          <w:sz w:val="28"/>
          <w:szCs w:val="28"/>
        </w:rPr>
        <w:t>МО имеет право в пределах своей компетенции:</w:t>
      </w:r>
      <w:r w:rsidR="00196833" w:rsidRPr="00196833">
        <w:rPr>
          <w:sz w:val="28"/>
          <w:szCs w:val="28"/>
        </w:rPr>
        <w:br/>
        <w:t>3.1. Вносить предложения по совершенствованию профессиональной деятель</w:t>
      </w:r>
      <w:r w:rsidR="00196833">
        <w:rPr>
          <w:sz w:val="28"/>
          <w:szCs w:val="28"/>
        </w:rPr>
        <w:t xml:space="preserve">ности учителей и руководителей </w:t>
      </w:r>
      <w:r w:rsidR="00196833" w:rsidRPr="00196833">
        <w:rPr>
          <w:sz w:val="28"/>
          <w:szCs w:val="28"/>
        </w:rPr>
        <w:t>МО.</w:t>
      </w:r>
    </w:p>
    <w:p w:rsidR="002F31D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t>3.2. Доводить и давать обязательные дл</w:t>
      </w:r>
      <w:r>
        <w:rPr>
          <w:sz w:val="28"/>
          <w:szCs w:val="28"/>
        </w:rPr>
        <w:t xml:space="preserve">я исполнения указания учителям </w:t>
      </w:r>
      <w:r w:rsidRPr="00196833">
        <w:rPr>
          <w:sz w:val="28"/>
          <w:szCs w:val="28"/>
        </w:rPr>
        <w:t>МО.</w:t>
      </w:r>
      <w:r w:rsidRPr="00196833">
        <w:rPr>
          <w:sz w:val="28"/>
          <w:szCs w:val="28"/>
        </w:rPr>
        <w:br/>
        <w:t>3.3. Посещать любые мероприятия, пр</w:t>
      </w:r>
      <w:r>
        <w:rPr>
          <w:sz w:val="28"/>
          <w:szCs w:val="28"/>
        </w:rPr>
        <w:t xml:space="preserve">оводимые учителями </w:t>
      </w:r>
      <w:r w:rsidRPr="00196833">
        <w:rPr>
          <w:sz w:val="28"/>
          <w:szCs w:val="28"/>
        </w:rPr>
        <w:t xml:space="preserve">МО, для оказания методической помощи и осуществления систематического </w:t>
      </w:r>
      <w:r>
        <w:rPr>
          <w:sz w:val="28"/>
          <w:szCs w:val="28"/>
        </w:rPr>
        <w:t>контроля качества их проведения.</w:t>
      </w:r>
    </w:p>
    <w:p w:rsidR="002F31D3" w:rsidRDefault="00196833" w:rsidP="002F31D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96833">
        <w:rPr>
          <w:sz w:val="28"/>
          <w:szCs w:val="28"/>
        </w:rPr>
        <w:t>. Получать от администрации ОУ информацию нормативно-правового и организационно-методического характера по вопросам о</w:t>
      </w:r>
      <w:r>
        <w:rPr>
          <w:sz w:val="28"/>
          <w:szCs w:val="28"/>
        </w:rPr>
        <w:t>бразовательной деятельности.</w:t>
      </w:r>
      <w:r>
        <w:rPr>
          <w:sz w:val="28"/>
          <w:szCs w:val="28"/>
        </w:rPr>
        <w:br/>
        <w:t>3.5</w:t>
      </w:r>
      <w:r w:rsidRPr="00196833">
        <w:rPr>
          <w:sz w:val="28"/>
          <w:szCs w:val="28"/>
        </w:rPr>
        <w:t>. Обмениваться информацией по вопросам, входящим в свою компетенцию, с педагогическими р</w:t>
      </w:r>
      <w:r>
        <w:rPr>
          <w:sz w:val="28"/>
          <w:szCs w:val="28"/>
        </w:rPr>
        <w:t>аботниками других ОУ района.</w:t>
      </w:r>
    </w:p>
    <w:p w:rsidR="002F31D3" w:rsidRDefault="00196833" w:rsidP="002F31D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96833">
        <w:rPr>
          <w:sz w:val="28"/>
          <w:szCs w:val="28"/>
        </w:rPr>
        <w:t xml:space="preserve">. </w:t>
      </w:r>
      <w:proofErr w:type="gramStart"/>
      <w:r w:rsidRPr="00196833">
        <w:rPr>
          <w:sz w:val="28"/>
          <w:szCs w:val="28"/>
        </w:rPr>
        <w:t>Обращаться за консультациям и по проблемам образовательной деятельности к методистам РМК.</w:t>
      </w:r>
      <w:proofErr w:type="gramEnd"/>
    </w:p>
    <w:p w:rsidR="00196833" w:rsidRDefault="002F31D3" w:rsidP="002F31D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96833" w:rsidRPr="00196833">
        <w:rPr>
          <w:sz w:val="28"/>
          <w:szCs w:val="28"/>
        </w:rPr>
        <w:t>. Повышать профессиональную квалификацию.</w:t>
      </w:r>
    </w:p>
    <w:p w:rsidR="00196833" w:rsidRPr="00196833" w:rsidRDefault="00196833" w:rsidP="002F31D3">
      <w:pPr>
        <w:ind w:left="-142"/>
        <w:jc w:val="center"/>
        <w:rPr>
          <w:b/>
          <w:sz w:val="28"/>
          <w:szCs w:val="28"/>
        </w:rPr>
      </w:pPr>
      <w:r w:rsidRPr="00196833">
        <w:rPr>
          <w:sz w:val="28"/>
          <w:szCs w:val="28"/>
        </w:rPr>
        <w:br/>
      </w:r>
      <w:r w:rsidRPr="00196833">
        <w:rPr>
          <w:b/>
          <w:sz w:val="28"/>
          <w:szCs w:val="28"/>
        </w:rPr>
        <w:t>4.Ответственность.</w:t>
      </w:r>
    </w:p>
    <w:p w:rsidR="002F31D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lastRenderedPageBreak/>
        <w:br/>
        <w:t>4.1.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</w:t>
      </w:r>
      <w:r>
        <w:rPr>
          <w:sz w:val="28"/>
          <w:szCs w:val="28"/>
        </w:rPr>
        <w:t xml:space="preserve">ящей Инструкцией, руководитель </w:t>
      </w:r>
      <w:r w:rsidRPr="00196833">
        <w:rPr>
          <w:sz w:val="28"/>
          <w:szCs w:val="28"/>
        </w:rPr>
        <w:t>МО несет дисциплинарную ответственность в порядке, определенном трудовым законодательством.</w:t>
      </w:r>
    </w:p>
    <w:p w:rsidR="0019683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t>4.2. За виновное причинение школе или участникам образовательного процесса ущерба в связи с исполнением (неисполнением) своих должнос</w:t>
      </w:r>
      <w:r>
        <w:rPr>
          <w:sz w:val="28"/>
          <w:szCs w:val="28"/>
        </w:rPr>
        <w:t xml:space="preserve">тных обязанностей руководитель </w:t>
      </w:r>
      <w:r w:rsidRPr="00196833">
        <w:rPr>
          <w:sz w:val="28"/>
          <w:szCs w:val="28"/>
        </w:rPr>
        <w:t>МО несет материальную ответственность в порядке и в пределах, установленных трудовым и (или) гражданским законо</w:t>
      </w:r>
      <w:r>
        <w:rPr>
          <w:sz w:val="28"/>
          <w:szCs w:val="28"/>
        </w:rPr>
        <w:t>дательством.</w:t>
      </w:r>
      <w:r>
        <w:rPr>
          <w:sz w:val="28"/>
          <w:szCs w:val="28"/>
        </w:rPr>
        <w:br/>
        <w:t xml:space="preserve">4.3. Руководитель </w:t>
      </w:r>
      <w:r w:rsidRPr="00196833">
        <w:rPr>
          <w:sz w:val="28"/>
          <w:szCs w:val="28"/>
        </w:rPr>
        <w:t>МО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осуществления своей деятельности.</w:t>
      </w:r>
    </w:p>
    <w:p w:rsidR="00196833" w:rsidRPr="00196833" w:rsidRDefault="00196833" w:rsidP="002F31D3">
      <w:pPr>
        <w:ind w:left="-142"/>
        <w:jc w:val="both"/>
        <w:rPr>
          <w:sz w:val="28"/>
          <w:szCs w:val="28"/>
        </w:rPr>
      </w:pPr>
      <w:r w:rsidRPr="00196833">
        <w:rPr>
          <w:sz w:val="28"/>
          <w:szCs w:val="28"/>
        </w:rPr>
        <w:br/>
      </w:r>
    </w:p>
    <w:p w:rsidR="00196833" w:rsidRPr="00196833" w:rsidRDefault="00196833" w:rsidP="002F31D3">
      <w:pPr>
        <w:jc w:val="both"/>
      </w:pPr>
    </w:p>
    <w:sectPr w:rsidR="00196833" w:rsidRPr="00196833" w:rsidSect="002F3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33"/>
    <w:rsid w:val="00196833"/>
    <w:rsid w:val="00204EEF"/>
    <w:rsid w:val="002F31D3"/>
    <w:rsid w:val="003224C7"/>
    <w:rsid w:val="0042639D"/>
    <w:rsid w:val="006244F6"/>
    <w:rsid w:val="00793905"/>
    <w:rsid w:val="008222B2"/>
    <w:rsid w:val="00B0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68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2016-11-08T11:04:00Z</cp:lastPrinted>
  <dcterms:created xsi:type="dcterms:W3CDTF">2016-11-08T10:38:00Z</dcterms:created>
  <dcterms:modified xsi:type="dcterms:W3CDTF">2017-09-14T03:47:00Z</dcterms:modified>
</cp:coreProperties>
</file>